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B2" w:rsidRDefault="008C1BB2">
      <w:pPr>
        <w:rPr>
          <w:b/>
          <w:u w:val="single"/>
        </w:rPr>
      </w:pPr>
      <w:bookmarkStart w:id="0" w:name="_GoBack"/>
      <w:bookmarkEnd w:id="0"/>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3</w:t>
      </w:r>
    </w:p>
    <w:p w:rsidR="006D79B2" w:rsidRDefault="006D79B2">
      <w:pPr>
        <w:rPr>
          <w:b/>
          <w:u w:val="single"/>
        </w:rPr>
      </w:pPr>
    </w:p>
    <w:p w:rsidR="006D79B2" w:rsidRDefault="008C1BB2">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 xml:space="preserve">ities in the taught curriculum for children to learn about safeguarding. Our PHSE curriculum covers safeguarding themes through each of the strands within the </w:t>
      </w:r>
      <w:proofErr w:type="spellStart"/>
      <w:r>
        <w:rPr>
          <w:rFonts w:ascii="Calibri" w:eastAsia="Calibri" w:hAnsi="Calibri" w:cs="Calibri"/>
        </w:rPr>
        <w:t>Kapow</w:t>
      </w:r>
      <w:proofErr w:type="spellEnd"/>
      <w:r>
        <w:rPr>
          <w:rFonts w:ascii="Calibri" w:eastAsia="Calibri" w:hAnsi="Calibri" w:cs="Calibri"/>
        </w:rPr>
        <w:t xml:space="preserve">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 xml:space="preserve">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6D79B2" w:rsidRDefault="006D79B2">
      <w:pPr>
        <w:rPr>
          <w:rFonts w:ascii="Calibri" w:eastAsia="Calibri" w:hAnsi="Calibri" w:cs="Calibri"/>
        </w:rPr>
      </w:pPr>
    </w:p>
    <w:p w:rsidR="006D79B2" w:rsidRDefault="008C1BB2">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6D79B2" w:rsidRDefault="006D79B2">
      <w:pPr>
        <w:rPr>
          <w:rFonts w:ascii="Calibri" w:eastAsia="Calibri" w:hAnsi="Calibri" w:cs="Calibri"/>
        </w:rPr>
      </w:pPr>
    </w:p>
    <w:p w:rsidR="006D79B2" w:rsidRDefault="008C1BB2">
      <w:pPr>
        <w:rPr>
          <w:rFonts w:ascii="Calibri" w:eastAsia="Calibri" w:hAnsi="Calibri" w:cs="Calibri"/>
          <w:sz w:val="24"/>
          <w:szCs w:val="24"/>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6D79B2" w:rsidRDefault="006D79B2"/>
    <w:p w:rsidR="006D79B2" w:rsidRDefault="006D79B2"/>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6D79B2">
        <w:tc>
          <w:tcPr>
            <w:tcW w:w="1993" w:type="dxa"/>
            <w:shd w:val="clear" w:color="auto" w:fill="auto"/>
            <w:tcMar>
              <w:top w:w="100" w:type="dxa"/>
              <w:left w:w="100" w:type="dxa"/>
              <w:bottom w:w="100" w:type="dxa"/>
              <w:right w:w="100" w:type="dxa"/>
            </w:tcMar>
          </w:tcPr>
          <w:p w:rsidR="006D79B2" w:rsidRDefault="006D79B2">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6D79B2">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Family and relationships</w:t>
            </w:r>
          </w:p>
          <w:p w:rsidR="006D79B2" w:rsidRDefault="008C1BB2">
            <w:pPr>
              <w:widowControl w:val="0"/>
              <w:spacing w:after="160" w:line="240" w:lineRule="auto"/>
              <w:rPr>
                <w:rFonts w:ascii="Calibri" w:eastAsia="Calibri" w:hAnsi="Calibri" w:cs="Calibri"/>
              </w:rPr>
            </w:pPr>
            <w:r>
              <w:rPr>
                <w:rFonts w:ascii="Calibri" w:eastAsia="Calibri" w:hAnsi="Calibri" w:cs="Calibri"/>
              </w:rPr>
              <w:t>Healthy families</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Dealing with friendship conflict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Conflict vs bullying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Effective communication </w:t>
            </w:r>
          </w:p>
          <w:p w:rsidR="006D79B2" w:rsidRDefault="008C1BB2">
            <w:pPr>
              <w:widowControl w:val="0"/>
              <w:spacing w:after="160" w:line="240" w:lineRule="auto"/>
              <w:rPr>
                <w:rFonts w:ascii="Calibri" w:eastAsia="Calibri" w:hAnsi="Calibri" w:cs="Calibri"/>
              </w:rPr>
            </w:pPr>
            <w:r>
              <w:rPr>
                <w:rFonts w:ascii="Calibri" w:eastAsia="Calibri" w:hAnsi="Calibri" w:cs="Calibri"/>
              </w:rPr>
              <w:t>Trust in positive relationships</w:t>
            </w:r>
          </w:p>
          <w:p w:rsidR="006D79B2" w:rsidRDefault="008C1BB2">
            <w:pPr>
              <w:widowControl w:val="0"/>
              <w:spacing w:after="160" w:line="240" w:lineRule="auto"/>
              <w:rPr>
                <w:rFonts w:ascii="Calibri" w:eastAsia="Calibri" w:hAnsi="Calibri" w:cs="Calibri"/>
              </w:rPr>
            </w:pPr>
            <w:r>
              <w:rPr>
                <w:rFonts w:ascii="Calibri" w:eastAsia="Calibri" w:hAnsi="Calibri" w:cs="Calibri"/>
              </w:rPr>
              <w:t>Respecting differences in others</w:t>
            </w:r>
          </w:p>
          <w:p w:rsidR="006D79B2" w:rsidRDefault="008C1BB2">
            <w:pPr>
              <w:widowControl w:val="0"/>
              <w:spacing w:after="160" w:line="240" w:lineRule="auto"/>
              <w:rPr>
                <w:rFonts w:ascii="Calibri" w:eastAsia="Calibri" w:hAnsi="Calibri" w:cs="Calibri"/>
              </w:rPr>
            </w:pPr>
            <w:proofErr w:type="spellStart"/>
            <w:r>
              <w:rPr>
                <w:rFonts w:ascii="Calibri" w:eastAsia="Calibri" w:hAnsi="Calibri" w:cs="Calibri"/>
              </w:rPr>
              <w:t>Sterotyping</w:t>
            </w:r>
            <w:proofErr w:type="spellEnd"/>
            <w:r>
              <w:rPr>
                <w:rFonts w:ascii="Calibri" w:eastAsia="Calibri" w:hAnsi="Calibri" w:cs="Calibri"/>
              </w:rPr>
              <w:t xml:space="preserve"> gender</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Stereotyping age </w:t>
            </w:r>
          </w:p>
          <w:p w:rsidR="006D79B2" w:rsidRDefault="008C1BB2">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6D79B2" w:rsidRDefault="008C1BB2">
            <w:pPr>
              <w:widowControl w:val="0"/>
              <w:spacing w:after="160" w:line="240" w:lineRule="auto"/>
              <w:rPr>
                <w:rFonts w:ascii="Calibri" w:eastAsia="Calibri" w:hAnsi="Calibri" w:cs="Calibri"/>
                <w:highlight w:val="yellow"/>
              </w:rPr>
            </w:pPr>
            <w:r>
              <w:rPr>
                <w:rFonts w:ascii="Calibri" w:eastAsia="Calibri" w:hAnsi="Calibri" w:cs="Calibri"/>
              </w:rPr>
              <w:t xml:space="preserve">Consent </w:t>
            </w:r>
          </w:p>
          <w:p w:rsidR="006D79B2" w:rsidRDefault="006D79B2">
            <w:pPr>
              <w:widowControl w:val="0"/>
              <w:spacing w:after="160" w:line="240" w:lineRule="auto"/>
              <w:rPr>
                <w:rFonts w:ascii="Calibri" w:eastAsia="Calibri" w:hAnsi="Calibri" w:cs="Calibri"/>
              </w:rPr>
            </w:pPr>
          </w:p>
          <w:p w:rsidR="006D79B2" w:rsidRDefault="006D79B2">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Health and well being</w:t>
            </w:r>
          </w:p>
          <w:p w:rsidR="006D79B2" w:rsidRDefault="008C1BB2">
            <w:pPr>
              <w:widowControl w:val="0"/>
              <w:spacing w:after="160" w:line="240" w:lineRule="auto"/>
              <w:rPr>
                <w:rFonts w:ascii="Calibri" w:eastAsia="Calibri" w:hAnsi="Calibri" w:cs="Calibri"/>
              </w:rPr>
            </w:pPr>
            <w:r>
              <w:rPr>
                <w:rFonts w:ascii="Calibri" w:eastAsia="Calibri" w:hAnsi="Calibri" w:cs="Calibri"/>
              </w:rPr>
              <w:t>Planning a healthy day</w:t>
            </w:r>
          </w:p>
          <w:p w:rsidR="006D79B2" w:rsidRDefault="008C1BB2">
            <w:pPr>
              <w:widowControl w:val="0"/>
              <w:spacing w:after="160" w:line="240" w:lineRule="auto"/>
              <w:rPr>
                <w:rFonts w:ascii="Calibri" w:eastAsia="Calibri" w:hAnsi="Calibri" w:cs="Calibri"/>
              </w:rPr>
            </w:pPr>
            <w:r>
              <w:rPr>
                <w:rFonts w:ascii="Calibri" w:eastAsia="Calibri" w:hAnsi="Calibri" w:cs="Calibri"/>
              </w:rPr>
              <w:t>Relaxation stretches</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Aspects of personality </w:t>
            </w:r>
          </w:p>
          <w:p w:rsidR="006D79B2" w:rsidRDefault="008C1BB2">
            <w:pPr>
              <w:widowControl w:val="0"/>
              <w:spacing w:after="160" w:line="240" w:lineRule="auto"/>
              <w:rPr>
                <w:rFonts w:ascii="Calibri" w:eastAsia="Calibri" w:hAnsi="Calibri" w:cs="Calibri"/>
              </w:rPr>
            </w:pPr>
            <w:r>
              <w:rPr>
                <w:rFonts w:ascii="Calibri" w:eastAsia="Calibri" w:hAnsi="Calibri" w:cs="Calibri"/>
              </w:rPr>
              <w:t>My super powers</w:t>
            </w:r>
          </w:p>
          <w:p w:rsidR="006D79B2" w:rsidRDefault="008C1BB2">
            <w:pPr>
              <w:widowControl w:val="0"/>
              <w:spacing w:after="160" w:line="240" w:lineRule="auto"/>
              <w:rPr>
                <w:rFonts w:ascii="Calibri" w:eastAsia="Calibri" w:hAnsi="Calibri" w:cs="Calibri"/>
              </w:rPr>
            </w:pPr>
            <w:r>
              <w:rPr>
                <w:rFonts w:ascii="Calibri" w:eastAsia="Calibri" w:hAnsi="Calibri" w:cs="Calibri"/>
              </w:rPr>
              <w:t>Resilience to breaking down barriers</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Recognising when to give consent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Diet and dental health </w:t>
            </w:r>
          </w:p>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Additi</w:t>
            </w:r>
            <w:r>
              <w:rPr>
                <w:rFonts w:ascii="Calibri" w:eastAsia="Calibri" w:hAnsi="Calibri" w:cs="Calibri"/>
                <w:b/>
                <w:u w:val="single"/>
              </w:rPr>
              <w:t>onal lessons</w:t>
            </w:r>
          </w:p>
          <w:p w:rsidR="006D79B2" w:rsidRDefault="008C1BB2">
            <w:pPr>
              <w:widowControl w:val="0"/>
              <w:spacing w:after="160" w:line="240" w:lineRule="auto"/>
              <w:rPr>
                <w:rFonts w:ascii="Calibri" w:eastAsia="Calibri" w:hAnsi="Calibri" w:cs="Calibri"/>
              </w:rPr>
            </w:pPr>
            <w:r>
              <w:rPr>
                <w:rFonts w:ascii="Calibri" w:eastAsia="Calibri" w:hAnsi="Calibri" w:cs="Calibri"/>
              </w:rPr>
              <w:t>Speak out, stay safe lesson (NSPCC and virtual assembly)</w:t>
            </w:r>
          </w:p>
          <w:p w:rsidR="006D79B2" w:rsidRDefault="006D79B2">
            <w:pPr>
              <w:widowControl w:val="0"/>
              <w:spacing w:after="160" w:line="240" w:lineRule="auto"/>
              <w:rPr>
                <w:rFonts w:ascii="Calibri" w:eastAsia="Calibri" w:hAnsi="Calibri" w:cs="Calibri"/>
              </w:rPr>
            </w:pPr>
          </w:p>
          <w:p w:rsidR="006D79B2" w:rsidRDefault="006D79B2">
            <w:pPr>
              <w:widowControl w:val="0"/>
              <w:spacing w:after="160" w:line="240" w:lineRule="auto"/>
              <w:rPr>
                <w:rFonts w:ascii="Calibri" w:eastAsia="Calibri" w:hAnsi="Calibri" w:cs="Calibri"/>
                <w:highlight w:val="yellow"/>
              </w:rPr>
            </w:pPr>
          </w:p>
          <w:p w:rsidR="006D79B2" w:rsidRDefault="006D79B2">
            <w:pPr>
              <w:widowControl w:val="0"/>
              <w:spacing w:after="160" w:line="240" w:lineRule="auto"/>
              <w:rPr>
                <w:rFonts w:ascii="Calibri" w:eastAsia="Calibri" w:hAnsi="Calibri" w:cs="Calibri"/>
                <w:highlight w:val="yellow"/>
              </w:rPr>
            </w:pP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Safety and changing body</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Understand the role to take in an emergency situation </w:t>
            </w:r>
          </w:p>
          <w:p w:rsidR="006D79B2" w:rsidRDefault="008C1BB2">
            <w:pPr>
              <w:widowControl w:val="0"/>
              <w:spacing w:after="160" w:line="240" w:lineRule="auto"/>
              <w:rPr>
                <w:rFonts w:ascii="Calibri" w:eastAsia="Calibri" w:hAnsi="Calibri" w:cs="Calibri"/>
              </w:rPr>
            </w:pPr>
            <w:r>
              <w:rPr>
                <w:rFonts w:ascii="Calibri" w:eastAsia="Calibri" w:hAnsi="Calibri" w:cs="Calibri"/>
              </w:rPr>
              <w:t>First aid- bites and stings</w:t>
            </w:r>
          </w:p>
          <w:p w:rsidR="006D79B2" w:rsidRDefault="008C1BB2">
            <w:pPr>
              <w:widowControl w:val="0"/>
              <w:spacing w:after="160" w:line="240" w:lineRule="auto"/>
              <w:rPr>
                <w:rFonts w:ascii="Calibri" w:eastAsia="Calibri" w:hAnsi="Calibri" w:cs="Calibri"/>
              </w:rPr>
            </w:pPr>
            <w:r>
              <w:rPr>
                <w:rFonts w:ascii="Calibri" w:eastAsia="Calibri" w:hAnsi="Calibri" w:cs="Calibri"/>
              </w:rPr>
              <w:t>Being kind online</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Cyberbullying </w:t>
            </w:r>
          </w:p>
          <w:p w:rsidR="006D79B2" w:rsidRDefault="008C1BB2">
            <w:pPr>
              <w:widowControl w:val="0"/>
              <w:spacing w:after="160" w:line="240" w:lineRule="auto"/>
              <w:rPr>
                <w:rFonts w:ascii="Calibri" w:eastAsia="Calibri" w:hAnsi="Calibri" w:cs="Calibri"/>
              </w:rPr>
            </w:pPr>
            <w:r>
              <w:rPr>
                <w:rFonts w:ascii="Calibri" w:eastAsia="Calibri" w:hAnsi="Calibri" w:cs="Calibri"/>
              </w:rPr>
              <w:t>Fake emails</w:t>
            </w:r>
          </w:p>
          <w:p w:rsidR="006D79B2" w:rsidRDefault="008C1BB2">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r>
              <w:rPr>
                <w:rFonts w:ascii="Calibri" w:eastAsia="Calibri" w:hAnsi="Calibri" w:cs="Calibri"/>
              </w:rPr>
              <w:t>Different f</w:t>
            </w:r>
            <w:r>
              <w:rPr>
                <w:rFonts w:ascii="Calibri" w:eastAsia="Calibri" w:hAnsi="Calibri" w:cs="Calibri"/>
              </w:rPr>
              <w:t>amilies, same love lesson</w:t>
            </w:r>
          </w:p>
          <w:p w:rsidR="006D79B2" w:rsidRDefault="006D79B2">
            <w:pPr>
              <w:widowControl w:val="0"/>
              <w:spacing w:after="160" w:line="240" w:lineRule="auto"/>
              <w:rPr>
                <w:rFonts w:ascii="Calibri" w:eastAsia="Calibri" w:hAnsi="Calibri" w:cs="Calibri"/>
                <w:highlight w:val="yellow"/>
              </w:rPr>
            </w:pPr>
          </w:p>
          <w:p w:rsidR="006D79B2" w:rsidRDefault="006D79B2">
            <w:pPr>
              <w:widowControl w:val="0"/>
              <w:spacing w:after="160" w:line="240" w:lineRule="auto"/>
              <w:rPr>
                <w:rFonts w:ascii="Calibri" w:eastAsia="Calibri" w:hAnsi="Calibri" w:cs="Calibri"/>
                <w:b/>
                <w:u w:val="single"/>
              </w:rPr>
            </w:pPr>
          </w:p>
          <w:p w:rsidR="006D79B2" w:rsidRDefault="006D79B2">
            <w:pPr>
              <w:widowControl w:val="0"/>
              <w:spacing w:after="160" w:line="240" w:lineRule="auto"/>
              <w:rPr>
                <w:rFonts w:ascii="Calibri" w:eastAsia="Calibri" w:hAnsi="Calibri" w:cs="Calibri"/>
                <w:highlight w:val="yellow"/>
              </w:rPr>
            </w:pPr>
          </w:p>
          <w:p w:rsidR="006D79B2" w:rsidRDefault="006D79B2">
            <w:pPr>
              <w:widowControl w:val="0"/>
              <w:spacing w:after="160" w:line="240" w:lineRule="auto"/>
              <w:rPr>
                <w:rFonts w:ascii="Calibri" w:eastAsia="Calibri" w:hAnsi="Calibri" w:cs="Calibri"/>
                <w:highlight w:val="yellow"/>
              </w:rPr>
            </w:pP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rPr>
            </w:pPr>
            <w:r>
              <w:rPr>
                <w:rFonts w:ascii="Calibri" w:eastAsia="Calibri" w:hAnsi="Calibri" w:cs="Calibri"/>
                <w:b/>
                <w:u w:val="single"/>
              </w:rPr>
              <w:t>Safety and changing body</w:t>
            </w:r>
          </w:p>
          <w:p w:rsidR="006D79B2" w:rsidRDefault="008C1BB2">
            <w:pPr>
              <w:widowControl w:val="0"/>
              <w:spacing w:after="160" w:line="240" w:lineRule="auto"/>
              <w:rPr>
                <w:rFonts w:ascii="Calibri" w:eastAsia="Calibri" w:hAnsi="Calibri" w:cs="Calibri"/>
              </w:rPr>
            </w:pPr>
            <w:r>
              <w:rPr>
                <w:rFonts w:ascii="Calibri" w:eastAsia="Calibri" w:hAnsi="Calibri" w:cs="Calibri"/>
              </w:rPr>
              <w:t>Making kind choice</w:t>
            </w:r>
          </w:p>
          <w:p w:rsidR="006D79B2" w:rsidRDefault="008C1BB2">
            <w:pPr>
              <w:widowControl w:val="0"/>
              <w:spacing w:after="160" w:line="240" w:lineRule="auto"/>
              <w:rPr>
                <w:rFonts w:ascii="Calibri" w:eastAsia="Calibri" w:hAnsi="Calibri" w:cs="Calibri"/>
              </w:rPr>
            </w:pPr>
            <w:r>
              <w:rPr>
                <w:rFonts w:ascii="Calibri" w:eastAsia="Calibri" w:hAnsi="Calibri" w:cs="Calibri"/>
              </w:rPr>
              <w:t>Recognising who and what can influence us</w:t>
            </w:r>
          </w:p>
          <w:p w:rsidR="006D79B2" w:rsidRDefault="008C1BB2">
            <w:pPr>
              <w:widowControl w:val="0"/>
              <w:spacing w:after="160" w:line="240" w:lineRule="auto"/>
              <w:rPr>
                <w:rFonts w:ascii="Calibri" w:eastAsia="Calibri" w:hAnsi="Calibri" w:cs="Calibri"/>
              </w:rPr>
            </w:pPr>
            <w:r>
              <w:rPr>
                <w:rFonts w:ascii="Calibri" w:eastAsia="Calibri" w:hAnsi="Calibri" w:cs="Calibri"/>
              </w:rPr>
              <w:t>Safety near roads</w:t>
            </w:r>
          </w:p>
          <w:p w:rsidR="006D79B2" w:rsidRDefault="006D79B2">
            <w:pPr>
              <w:widowControl w:val="0"/>
              <w:spacing w:after="160" w:line="240" w:lineRule="auto"/>
              <w:rPr>
                <w:rFonts w:ascii="Calibri" w:eastAsia="Calibri" w:hAnsi="Calibri" w:cs="Calibri"/>
                <w:b/>
                <w:u w:val="single"/>
              </w:rPr>
            </w:pPr>
          </w:p>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Citizenship</w:t>
            </w:r>
          </w:p>
          <w:p w:rsidR="006D79B2" w:rsidRDefault="008C1BB2">
            <w:pPr>
              <w:widowControl w:val="0"/>
              <w:spacing w:after="160" w:line="240" w:lineRule="auto"/>
              <w:rPr>
                <w:rFonts w:ascii="Calibri" w:eastAsia="Calibri" w:hAnsi="Calibri" w:cs="Calibri"/>
              </w:rPr>
            </w:pPr>
            <w:r>
              <w:rPr>
                <w:rFonts w:ascii="Calibri" w:eastAsia="Calibri" w:hAnsi="Calibri" w:cs="Calibri"/>
              </w:rPr>
              <w:t>UN rights of a child</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Rights and responsibilities </w:t>
            </w:r>
          </w:p>
          <w:p w:rsidR="006D79B2" w:rsidRDefault="006D79B2">
            <w:pPr>
              <w:widowControl w:val="0"/>
              <w:spacing w:after="160" w:line="240" w:lineRule="auto"/>
              <w:rPr>
                <w:rFonts w:ascii="Calibri" w:eastAsia="Calibri" w:hAnsi="Calibri" w:cs="Calibri"/>
              </w:rPr>
            </w:pPr>
          </w:p>
          <w:p w:rsidR="006D79B2" w:rsidRDefault="006D79B2">
            <w:pPr>
              <w:widowControl w:val="0"/>
              <w:spacing w:after="160" w:line="240" w:lineRule="auto"/>
              <w:rPr>
                <w:rFonts w:ascii="Calibri" w:eastAsia="Calibri" w:hAnsi="Calibri" w:cs="Calibri"/>
                <w:highlight w:val="yellow"/>
              </w:rPr>
            </w:pPr>
          </w:p>
          <w:p w:rsidR="006D79B2" w:rsidRDefault="006D79B2">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rPr>
            </w:pPr>
            <w:r>
              <w:rPr>
                <w:rFonts w:ascii="Calibri" w:eastAsia="Calibri" w:hAnsi="Calibri" w:cs="Calibri"/>
                <w:b/>
                <w:u w:val="single"/>
              </w:rPr>
              <w:t>Citizenship</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Benefits of recycling </w:t>
            </w:r>
          </w:p>
          <w:p w:rsidR="006D79B2" w:rsidRDefault="008C1BB2">
            <w:pPr>
              <w:widowControl w:val="0"/>
              <w:spacing w:after="160" w:line="240" w:lineRule="auto"/>
              <w:rPr>
                <w:rFonts w:ascii="Calibri" w:eastAsia="Calibri" w:hAnsi="Calibri" w:cs="Calibri"/>
              </w:rPr>
            </w:pPr>
            <w:r>
              <w:rPr>
                <w:rFonts w:ascii="Calibri" w:eastAsia="Calibri" w:hAnsi="Calibri" w:cs="Calibri"/>
              </w:rPr>
              <w:t>Groups within our community</w:t>
            </w:r>
          </w:p>
          <w:p w:rsidR="006D79B2" w:rsidRDefault="008C1BB2">
            <w:pPr>
              <w:widowControl w:val="0"/>
              <w:spacing w:after="160" w:line="240" w:lineRule="auto"/>
              <w:rPr>
                <w:rFonts w:ascii="Calibri" w:eastAsia="Calibri" w:hAnsi="Calibri" w:cs="Calibri"/>
              </w:rPr>
            </w:pPr>
            <w:r>
              <w:rPr>
                <w:rFonts w:ascii="Calibri" w:eastAsia="Calibri" w:hAnsi="Calibri" w:cs="Calibri"/>
              </w:rPr>
              <w:t>Charities</w:t>
            </w:r>
          </w:p>
          <w:p w:rsidR="006D79B2" w:rsidRDefault="008C1BB2">
            <w:pPr>
              <w:widowControl w:val="0"/>
              <w:spacing w:after="160" w:line="240" w:lineRule="auto"/>
              <w:rPr>
                <w:rFonts w:ascii="Calibri" w:eastAsia="Calibri" w:hAnsi="Calibri" w:cs="Calibri"/>
              </w:rPr>
            </w:pPr>
            <w:r>
              <w:rPr>
                <w:rFonts w:ascii="Calibri" w:eastAsia="Calibri" w:hAnsi="Calibri" w:cs="Calibri"/>
              </w:rPr>
              <w:t>Democracy in the local area</w:t>
            </w:r>
          </w:p>
          <w:p w:rsidR="006D79B2" w:rsidRDefault="008C1BB2">
            <w:pPr>
              <w:widowControl w:val="0"/>
              <w:spacing w:after="160" w:line="240" w:lineRule="auto"/>
              <w:rPr>
                <w:rFonts w:ascii="Calibri" w:eastAsia="Calibri" w:hAnsi="Calibri" w:cs="Calibri"/>
                <w:b/>
                <w:u w:val="single"/>
              </w:rPr>
            </w:pPr>
            <w:r>
              <w:rPr>
                <w:rFonts w:ascii="Calibri" w:eastAsia="Calibri" w:hAnsi="Calibri" w:cs="Calibri"/>
              </w:rPr>
              <w:t>Rules at home and school</w:t>
            </w:r>
          </w:p>
          <w:p w:rsidR="006D79B2" w:rsidRDefault="006D79B2">
            <w:pPr>
              <w:widowControl w:val="0"/>
              <w:spacing w:after="160" w:line="240" w:lineRule="auto"/>
              <w:rPr>
                <w:rFonts w:ascii="Calibri" w:eastAsia="Calibri" w:hAnsi="Calibri" w:cs="Calibri"/>
                <w:b/>
                <w:u w:val="single"/>
              </w:rPr>
            </w:pPr>
          </w:p>
          <w:p w:rsidR="006D79B2" w:rsidRDefault="006D79B2">
            <w:pPr>
              <w:widowControl w:val="0"/>
              <w:spacing w:after="160" w:line="240" w:lineRule="auto"/>
              <w:rPr>
                <w:rFonts w:ascii="Calibri" w:eastAsia="Calibri" w:hAnsi="Calibri" w:cs="Calibri"/>
                <w:highlight w:val="yellow"/>
              </w:rPr>
            </w:pPr>
          </w:p>
        </w:tc>
        <w:tc>
          <w:tcPr>
            <w:tcW w:w="1993" w:type="dxa"/>
            <w:shd w:val="clear" w:color="auto" w:fill="auto"/>
            <w:tcMar>
              <w:top w:w="100" w:type="dxa"/>
              <w:left w:w="100" w:type="dxa"/>
              <w:bottom w:w="100" w:type="dxa"/>
              <w:right w:w="100" w:type="dxa"/>
            </w:tcMar>
          </w:tcPr>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Economic wellbeing</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Paying for something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Budgeting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Understanding feelings about money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Impact of spending </w:t>
            </w:r>
          </w:p>
          <w:p w:rsidR="006D79B2" w:rsidRDefault="008C1BB2">
            <w:pPr>
              <w:widowControl w:val="0"/>
              <w:spacing w:after="160" w:line="240" w:lineRule="auto"/>
              <w:rPr>
                <w:rFonts w:ascii="Calibri" w:eastAsia="Calibri" w:hAnsi="Calibri" w:cs="Calibri"/>
              </w:rPr>
            </w:pPr>
            <w:r>
              <w:rPr>
                <w:rFonts w:ascii="Calibri" w:eastAsia="Calibri" w:hAnsi="Calibri" w:cs="Calibri"/>
              </w:rPr>
              <w:t xml:space="preserve">Career quest </w:t>
            </w:r>
          </w:p>
          <w:p w:rsidR="006D79B2" w:rsidRDefault="008C1BB2">
            <w:pPr>
              <w:widowControl w:val="0"/>
              <w:spacing w:after="160" w:line="240" w:lineRule="auto"/>
              <w:rPr>
                <w:rFonts w:ascii="Calibri" w:eastAsia="Calibri" w:hAnsi="Calibri" w:cs="Calibri"/>
                <w:b/>
                <w:u w:val="single"/>
              </w:rPr>
            </w:pPr>
            <w:r>
              <w:rPr>
                <w:rFonts w:ascii="Calibri" w:eastAsia="Calibri" w:hAnsi="Calibri" w:cs="Calibri"/>
              </w:rPr>
              <w:t>Can anyone be anything?</w:t>
            </w:r>
          </w:p>
          <w:p w:rsidR="006D79B2" w:rsidRDefault="008C1BB2">
            <w:pPr>
              <w:widowControl w:val="0"/>
              <w:spacing w:after="160" w:line="240" w:lineRule="auto"/>
              <w:rPr>
                <w:rFonts w:ascii="Calibri" w:eastAsia="Calibri" w:hAnsi="Calibri" w:cs="Calibri"/>
                <w:b/>
                <w:u w:val="single"/>
              </w:rPr>
            </w:pPr>
            <w:r>
              <w:rPr>
                <w:rFonts w:ascii="Calibri" w:eastAsia="Calibri" w:hAnsi="Calibri" w:cs="Calibri"/>
                <w:b/>
                <w:u w:val="single"/>
              </w:rPr>
              <w:t xml:space="preserve">Transition </w:t>
            </w:r>
          </w:p>
          <w:p w:rsidR="006D79B2" w:rsidRDefault="008C1BB2">
            <w:pPr>
              <w:widowControl w:val="0"/>
              <w:spacing w:after="160" w:line="240" w:lineRule="auto"/>
              <w:rPr>
                <w:rFonts w:ascii="Calibri" w:eastAsia="Calibri" w:hAnsi="Calibri" w:cs="Calibri"/>
              </w:rPr>
            </w:pPr>
            <w:r>
              <w:rPr>
                <w:rFonts w:ascii="Calibri" w:eastAsia="Calibri" w:hAnsi="Calibri" w:cs="Calibri"/>
              </w:rPr>
              <w:t>Transition into Year 4</w:t>
            </w:r>
          </w:p>
          <w:p w:rsidR="006D79B2" w:rsidRDefault="006D79B2">
            <w:pPr>
              <w:widowControl w:val="0"/>
              <w:spacing w:after="160" w:line="240" w:lineRule="auto"/>
              <w:rPr>
                <w:rFonts w:ascii="Calibri" w:eastAsia="Calibri" w:hAnsi="Calibri" w:cs="Calibri"/>
              </w:rPr>
            </w:pPr>
          </w:p>
          <w:p w:rsidR="006D79B2" w:rsidRDefault="006D79B2">
            <w:pPr>
              <w:widowControl w:val="0"/>
              <w:spacing w:after="160" w:line="240" w:lineRule="auto"/>
              <w:rPr>
                <w:rFonts w:ascii="Calibri" w:eastAsia="Calibri" w:hAnsi="Calibri" w:cs="Calibri"/>
              </w:rPr>
            </w:pPr>
          </w:p>
        </w:tc>
      </w:tr>
      <w:tr w:rsidR="006D79B2">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6D79B2" w:rsidRDefault="006D79B2">
            <w:pPr>
              <w:widowControl w:val="0"/>
              <w:pBdr>
                <w:top w:val="nil"/>
                <w:left w:val="nil"/>
                <w:bottom w:val="nil"/>
                <w:right w:val="nil"/>
                <w:between w:val="nil"/>
              </w:pBdr>
              <w:spacing w:line="240" w:lineRule="auto"/>
              <w:rPr>
                <w:rFonts w:ascii="Calibri" w:eastAsia="Calibri" w:hAnsi="Calibri" w:cs="Calibri"/>
              </w:rPr>
            </w:pPr>
          </w:p>
          <w:p w:rsidR="006D79B2" w:rsidRDefault="008C1BB2">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 xml:space="preserve">Differentiate </w:t>
            </w:r>
            <w:r>
              <w:rPr>
                <w:rFonts w:ascii="Calibri" w:eastAsia="Calibri" w:hAnsi="Calibri" w:cs="Calibri"/>
                <w:color w:val="222222"/>
              </w:rPr>
              <w:lastRenderedPageBreak/>
              <w:t>between fact, opinion and belief online.</w:t>
            </w:r>
          </w:p>
          <w:p w:rsidR="006D79B2" w:rsidRDefault="006D79B2">
            <w:pPr>
              <w:widowControl w:val="0"/>
              <w:shd w:val="clear" w:color="auto" w:fill="FFFFFF"/>
              <w:spacing w:line="240" w:lineRule="auto"/>
              <w:rPr>
                <w:rFonts w:ascii="Calibri" w:eastAsia="Calibri" w:hAnsi="Calibri" w:cs="Calibri"/>
                <w:color w:val="222222"/>
              </w:rPr>
            </w:pPr>
          </w:p>
          <w:p w:rsidR="006D79B2" w:rsidRDefault="008C1BB2">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how to deal with upsetting online content.</w:t>
            </w:r>
          </w:p>
          <w:p w:rsidR="006D79B2" w:rsidRDefault="006D79B2">
            <w:pPr>
              <w:widowControl w:val="0"/>
              <w:shd w:val="clear" w:color="auto" w:fill="FFFFFF"/>
              <w:spacing w:line="240" w:lineRule="auto"/>
              <w:rPr>
                <w:rFonts w:ascii="Calibri" w:eastAsia="Calibri" w:hAnsi="Calibri" w:cs="Calibri"/>
                <w:color w:val="222222"/>
              </w:rPr>
            </w:pPr>
          </w:p>
          <w:p w:rsidR="006D79B2" w:rsidRDefault="008C1BB2">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that digital devices communicate with each other to share personal information.</w:t>
            </w:r>
          </w:p>
          <w:p w:rsidR="006D79B2" w:rsidRDefault="006D79B2">
            <w:pPr>
              <w:widowControl w:val="0"/>
              <w:shd w:val="clear" w:color="auto" w:fill="FFFFFF"/>
              <w:spacing w:line="240" w:lineRule="auto"/>
              <w:rPr>
                <w:rFonts w:ascii="Calibri" w:eastAsia="Calibri" w:hAnsi="Calibri" w:cs="Calibri"/>
                <w:color w:val="222222"/>
              </w:rPr>
            </w:pPr>
          </w:p>
          <w:p w:rsidR="006D79B2" w:rsidRDefault="008C1BB2">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Explain what social media platforms are used for.</w:t>
            </w:r>
          </w:p>
          <w:p w:rsidR="006D79B2" w:rsidRDefault="006D79B2">
            <w:pPr>
              <w:widowControl w:val="0"/>
              <w:shd w:val="clear" w:color="auto" w:fill="FFFFFF"/>
              <w:spacing w:line="240" w:lineRule="auto"/>
              <w:rPr>
                <w:rFonts w:ascii="Calibri" w:eastAsia="Calibri" w:hAnsi="Calibri" w:cs="Calibri"/>
                <w:color w:val="222222"/>
              </w:rPr>
            </w:pPr>
          </w:p>
          <w:p w:rsidR="006D79B2" w:rsidRDefault="008C1BB2">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why social media platforms are age-restricted.</w:t>
            </w:r>
          </w:p>
          <w:p w:rsidR="006D79B2" w:rsidRDefault="006D79B2">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w:t>
            </w:r>
            <w:r>
              <w:rPr>
                <w:rFonts w:ascii="Calibri" w:eastAsia="Calibri" w:hAnsi="Calibri" w:cs="Calibri"/>
              </w:rPr>
              <w:lastRenderedPageBreak/>
              <w:t>t</w:t>
            </w:r>
            <w:r>
              <w:rPr>
                <w:rFonts w:ascii="Calibri" w:eastAsia="Calibri" w:hAnsi="Calibri" w:cs="Calibri"/>
              </w:rPr>
              <w:t xml:space="preserve">hroughout </w:t>
            </w:r>
          </w:p>
        </w:tc>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lastRenderedPageBreak/>
              <w:t xml:space="preserve">Safer Internet day </w:t>
            </w:r>
          </w:p>
          <w:p w:rsidR="006D79B2" w:rsidRDefault="006D79B2">
            <w:pPr>
              <w:widowControl w:val="0"/>
              <w:pBdr>
                <w:top w:val="nil"/>
                <w:left w:val="nil"/>
                <w:bottom w:val="nil"/>
                <w:right w:val="nil"/>
                <w:between w:val="nil"/>
              </w:pBdr>
              <w:spacing w:line="240" w:lineRule="auto"/>
              <w:rPr>
                <w:rFonts w:ascii="Calibri" w:eastAsia="Calibri" w:hAnsi="Calibri" w:cs="Calibri"/>
              </w:rPr>
            </w:pPr>
          </w:p>
          <w:p w:rsidR="006D79B2" w:rsidRDefault="008C1BB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Drop down day </w:t>
            </w:r>
            <w:r>
              <w:rPr>
                <w:rFonts w:ascii="Calibri" w:eastAsia="Calibri" w:hAnsi="Calibri" w:cs="Calibri"/>
              </w:rPr>
              <w:lastRenderedPageBreak/>
              <w:t xml:space="preserve">using resources from the online safety hub.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w:t>
            </w:r>
            <w:r>
              <w:rPr>
                <w:rFonts w:ascii="Calibri" w:eastAsia="Calibri" w:hAnsi="Calibri" w:cs="Calibri"/>
              </w:rPr>
              <w:lastRenderedPageBreak/>
              <w:t xml:space="preserve">throughout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w:t>
            </w:r>
            <w:r>
              <w:rPr>
                <w:rFonts w:ascii="Calibri" w:eastAsia="Calibri" w:hAnsi="Calibri" w:cs="Calibri"/>
              </w:rPr>
              <w:lastRenderedPageBreak/>
              <w:t xml:space="preserve">throughout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lastRenderedPageBreak/>
              <w:t>Revisit online safety at the be</w:t>
            </w:r>
            <w:r>
              <w:rPr>
                <w:rFonts w:ascii="Calibri" w:eastAsia="Calibri" w:hAnsi="Calibri" w:cs="Calibri"/>
              </w:rPr>
              <w:t xml:space="preserve">ginning of new unit and </w:t>
            </w:r>
            <w:r>
              <w:rPr>
                <w:rFonts w:ascii="Calibri" w:eastAsia="Calibri" w:hAnsi="Calibri" w:cs="Calibri"/>
              </w:rPr>
              <w:lastRenderedPageBreak/>
              <w:t xml:space="preserve">throughout </w:t>
            </w:r>
          </w:p>
        </w:tc>
      </w:tr>
      <w:tr w:rsidR="006D79B2">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Science curriculum </w:t>
            </w:r>
          </w:p>
        </w:tc>
        <w:tc>
          <w:tcPr>
            <w:tcW w:w="1993" w:type="dxa"/>
            <w:shd w:val="clear" w:color="auto" w:fill="auto"/>
            <w:tcMar>
              <w:top w:w="100" w:type="dxa"/>
              <w:left w:w="100" w:type="dxa"/>
              <w:bottom w:w="100" w:type="dxa"/>
              <w:right w:w="100" w:type="dxa"/>
            </w:tcMar>
          </w:tcPr>
          <w:p w:rsidR="006D79B2" w:rsidRDefault="006D79B2">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spacing w:line="240" w:lineRule="auto"/>
              <w:rPr>
                <w:rFonts w:ascii="Calibri" w:eastAsia="Calibri" w:hAnsi="Calibri" w:cs="Calibri"/>
                <w:b/>
                <w:u w:val="single"/>
              </w:rPr>
            </w:pPr>
            <w:r>
              <w:rPr>
                <w:rFonts w:ascii="Calibri" w:eastAsia="Calibri" w:hAnsi="Calibri" w:cs="Calibri"/>
                <w:b/>
                <w:u w:val="single"/>
              </w:rPr>
              <w:t xml:space="preserve">Animals, including humans </w:t>
            </w:r>
          </w:p>
          <w:p w:rsidR="006D79B2" w:rsidRDefault="006D79B2">
            <w:pPr>
              <w:spacing w:line="240" w:lineRule="auto"/>
              <w:rPr>
                <w:rFonts w:ascii="Calibri" w:eastAsia="Calibri" w:hAnsi="Calibri" w:cs="Calibri"/>
              </w:rPr>
            </w:pPr>
          </w:p>
          <w:p w:rsidR="006D79B2" w:rsidRDefault="008C1BB2">
            <w:pPr>
              <w:spacing w:line="240" w:lineRule="auto"/>
              <w:rPr>
                <w:rFonts w:ascii="Calibri" w:eastAsia="Calibri" w:hAnsi="Calibri" w:cs="Calibri"/>
                <w:color w:val="222222"/>
                <w:highlight w:val="white"/>
              </w:rPr>
            </w:pPr>
            <w:r>
              <w:rPr>
                <w:rFonts w:ascii="Calibri" w:eastAsia="Calibri" w:hAnsi="Calibri" w:cs="Calibri"/>
              </w:rPr>
              <w:t xml:space="preserve">Identify that animals, including humans, need the right types and amount of nutrition, and that they cannot make their own food; </w:t>
            </w:r>
            <w:r>
              <w:rPr>
                <w:rFonts w:ascii="Calibri" w:eastAsia="Calibri" w:hAnsi="Calibri" w:cs="Calibri"/>
              </w:rPr>
              <w:lastRenderedPageBreak/>
              <w:t>they get nutrition from what they eat</w:t>
            </w:r>
          </w:p>
          <w:p w:rsidR="006D79B2" w:rsidRDefault="006D79B2">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r>
      <w:tr w:rsidR="006D79B2">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Road Safety week</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Children’s Mental Health Week</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Pride Month </w:t>
            </w:r>
          </w:p>
        </w:tc>
      </w:tr>
      <w:tr w:rsidR="006D79B2">
        <w:tc>
          <w:tcPr>
            <w:tcW w:w="1993" w:type="dxa"/>
            <w:shd w:val="clear" w:color="auto" w:fill="auto"/>
            <w:tcMar>
              <w:top w:w="100" w:type="dxa"/>
              <w:left w:w="100" w:type="dxa"/>
              <w:bottom w:w="100" w:type="dxa"/>
              <w:right w:w="100" w:type="dxa"/>
            </w:tcMar>
          </w:tcPr>
          <w:p w:rsidR="006D79B2" w:rsidRDefault="008C1BB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Introduction to safeguarding</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Behaviour and feelings</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Racism  </w:t>
            </w:r>
          </w:p>
          <w:p w:rsidR="006D79B2" w:rsidRDefault="006D79B2">
            <w:pPr>
              <w:widowControl w:val="0"/>
              <w:spacing w:line="240" w:lineRule="auto"/>
              <w:rPr>
                <w:rFonts w:ascii="Calibri" w:eastAsia="Calibri" w:hAnsi="Calibri" w:cs="Calibri"/>
              </w:rPr>
            </w:pPr>
          </w:p>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Staying safe in school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Anti-bullying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Road safety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Firework safety </w:t>
            </w:r>
          </w:p>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Tackling homophobia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Raci</w:t>
            </w:r>
            <w:r>
              <w:rPr>
                <w:rFonts w:ascii="Calibri" w:eastAsia="Calibri" w:hAnsi="Calibri" w:cs="Calibri"/>
              </w:rPr>
              <w:t xml:space="preserve">sm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 xml:space="preserve">Railway safety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Stranger danger </w:t>
            </w:r>
          </w:p>
          <w:p w:rsidR="006D79B2" w:rsidRDefault="006D79B2">
            <w:pPr>
              <w:widowControl w:val="0"/>
              <w:spacing w:line="240" w:lineRule="auto"/>
              <w:rPr>
                <w:rFonts w:ascii="Calibri" w:eastAsia="Calibri" w:hAnsi="Calibri" w:cs="Calibri"/>
              </w:rPr>
            </w:pPr>
          </w:p>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Child Safety week</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NSPCC childhood day</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Sun safety </w:t>
            </w:r>
          </w:p>
          <w:p w:rsidR="006D79B2" w:rsidRDefault="006D79B2">
            <w:pPr>
              <w:widowControl w:val="0"/>
              <w:spacing w:line="240" w:lineRule="auto"/>
              <w:rPr>
                <w:rFonts w:ascii="Calibri" w:eastAsia="Calibri" w:hAnsi="Calibri" w:cs="Calibri"/>
              </w:rPr>
            </w:pPr>
          </w:p>
          <w:p w:rsidR="006D79B2" w:rsidRDefault="008C1BB2">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6D79B2">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b/>
              </w:rPr>
            </w:pPr>
            <w:r>
              <w:rPr>
                <w:rFonts w:ascii="Calibri" w:eastAsia="Calibri" w:hAnsi="Calibri" w:cs="Calibri"/>
                <w:b/>
              </w:rPr>
              <w:t xml:space="preserve">Enrichment </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Visit a Hindu temple - respecting other beliefs</w:t>
            </w:r>
          </w:p>
        </w:tc>
        <w:tc>
          <w:tcPr>
            <w:tcW w:w="1993" w:type="dxa"/>
            <w:shd w:val="clear" w:color="auto" w:fill="auto"/>
            <w:tcMar>
              <w:top w:w="100" w:type="dxa"/>
              <w:left w:w="100" w:type="dxa"/>
              <w:bottom w:w="100" w:type="dxa"/>
              <w:right w:w="100" w:type="dxa"/>
            </w:tcMar>
          </w:tcPr>
          <w:p w:rsidR="006D79B2" w:rsidRDefault="008C1BB2">
            <w:pPr>
              <w:widowControl w:val="0"/>
              <w:spacing w:line="240" w:lineRule="auto"/>
              <w:rPr>
                <w:rFonts w:ascii="Calibri" w:eastAsia="Calibri" w:hAnsi="Calibri" w:cs="Calibri"/>
              </w:rPr>
            </w:pPr>
            <w:r>
              <w:rPr>
                <w:rFonts w:ascii="Calibri" w:eastAsia="Calibri" w:hAnsi="Calibri" w:cs="Calibri"/>
              </w:rPr>
              <w:t>Train ride - Rail safety</w:t>
            </w: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6D79B2" w:rsidRDefault="006D79B2">
            <w:pPr>
              <w:widowControl w:val="0"/>
              <w:spacing w:line="240" w:lineRule="auto"/>
              <w:rPr>
                <w:rFonts w:ascii="Calibri" w:eastAsia="Calibri" w:hAnsi="Calibri" w:cs="Calibri"/>
              </w:rPr>
            </w:pPr>
          </w:p>
          <w:p w:rsidR="006D79B2" w:rsidRDefault="006D79B2">
            <w:pPr>
              <w:widowControl w:val="0"/>
              <w:spacing w:line="240" w:lineRule="auto"/>
              <w:rPr>
                <w:rFonts w:ascii="Calibri" w:eastAsia="Calibri" w:hAnsi="Calibri" w:cs="Calibri"/>
              </w:rPr>
            </w:pPr>
          </w:p>
          <w:p w:rsidR="006D79B2" w:rsidRDefault="006D79B2">
            <w:pPr>
              <w:widowControl w:val="0"/>
              <w:spacing w:line="240" w:lineRule="auto"/>
              <w:rPr>
                <w:rFonts w:ascii="Calibri" w:eastAsia="Calibri" w:hAnsi="Calibri" w:cs="Calibri"/>
              </w:rPr>
            </w:pPr>
          </w:p>
        </w:tc>
      </w:tr>
    </w:tbl>
    <w:p w:rsidR="006D79B2" w:rsidRDefault="006D79B2"/>
    <w:p w:rsidR="006D79B2" w:rsidRDefault="006D79B2"/>
    <w:p w:rsidR="006D79B2" w:rsidRDefault="006D79B2">
      <w:pPr>
        <w:rPr>
          <w:rFonts w:ascii="Calibri" w:eastAsia="Calibri" w:hAnsi="Calibri" w:cs="Calibri"/>
          <w:b/>
          <w:sz w:val="24"/>
          <w:szCs w:val="24"/>
          <w:u w:val="single"/>
        </w:rPr>
      </w:pPr>
    </w:p>
    <w:p w:rsidR="006D79B2" w:rsidRDefault="006D79B2">
      <w:pPr>
        <w:rPr>
          <w:rFonts w:ascii="Calibri" w:eastAsia="Calibri" w:hAnsi="Calibri" w:cs="Calibri"/>
          <w:b/>
          <w:sz w:val="24"/>
          <w:szCs w:val="24"/>
          <w:u w:val="single"/>
        </w:rPr>
      </w:pPr>
    </w:p>
    <w:p w:rsidR="006D79B2" w:rsidRDefault="006D79B2"/>
    <w:p w:rsidR="006D79B2" w:rsidRDefault="006D79B2"/>
    <w:sectPr w:rsidR="006D79B2">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B2"/>
    <w:rsid w:val="006D79B2"/>
    <w:rsid w:val="008C1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F2B2E-81CA-4A46-8CBD-282F5FAD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2025-02-11T12:16:00Z</dcterms:created>
  <dcterms:modified xsi:type="dcterms:W3CDTF">2025-02-11T12:16:00Z</dcterms:modified>
</cp:coreProperties>
</file>